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8CC" w:rsidRDefault="00AE48CC">
      <w:pPr>
        <w:pStyle w:val="BodyText"/>
        <w:rPr>
          <w:rFonts w:ascii="Times New Roman"/>
          <w:b w:val="0"/>
          <w:i w:val="0"/>
          <w:sz w:val="20"/>
        </w:rPr>
      </w:pPr>
    </w:p>
    <w:p w:rsidR="00AE48CC" w:rsidRDefault="00AE48CC">
      <w:pPr>
        <w:pStyle w:val="BodyText"/>
        <w:rPr>
          <w:rFonts w:ascii="Times New Roman"/>
          <w:b w:val="0"/>
          <w:i w:val="0"/>
          <w:sz w:val="20"/>
        </w:rPr>
      </w:pPr>
    </w:p>
    <w:p w:rsidR="00AE48CC" w:rsidRDefault="00AE48CC">
      <w:pPr>
        <w:pStyle w:val="BodyText"/>
        <w:rPr>
          <w:rFonts w:ascii="Times New Roman"/>
          <w:b w:val="0"/>
          <w:i w:val="0"/>
          <w:sz w:val="20"/>
        </w:rPr>
      </w:pPr>
    </w:p>
    <w:p w:rsidR="00AE48CC" w:rsidRDefault="00155E4C">
      <w:pPr>
        <w:pStyle w:val="BodyText"/>
        <w:ind w:left="900"/>
        <w:rPr>
          <w:rFonts w:ascii="Times New Roman"/>
          <w:b w:val="0"/>
          <w:i w:val="0"/>
          <w:sz w:val="20"/>
        </w:rPr>
      </w:pPr>
      <w:r w:rsidRPr="00155E4C">
        <w:rPr>
          <w:rFonts w:ascii="Times New Roman"/>
          <w:b w:val="0"/>
          <w:i w:val="0"/>
          <w:sz w:val="20"/>
        </w:rPr>
      </w:r>
      <w:r>
        <w:rPr>
          <w:rFonts w:ascii="Times New Roman"/>
          <w:b w:val="0"/>
          <w:i w:val="0"/>
          <w:sz w:val="20"/>
        </w:rPr>
        <w:pict>
          <v:group id="_x0000_s1027" style="width:120.55pt;height:87.4pt;mso-position-horizontal-relative:char;mso-position-vertical-relative:line" coordsize="2411,1748">
            <v:rect id="_x0000_s1033" style="position:absolute;width:10;height:10" fillcolor="black" stroked="f"/>
            <v:rect id="_x0000_s1032" style="position:absolute;width:10;height:10" fillcolor="black" stroked="f"/>
            <v:line id="_x0000_s1031" style="position:absolute" from="10,5" to="2411,5" strokeweight=".48pt"/>
            <v:line id="_x0000_s1030" style="position:absolute" from="5,10" to="5,1748" strokeweight=".48pt"/>
            <v:line id="_x0000_s1029" style="position:absolute" from="10,1743" to="2411,1743" strokeweight=".48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19;top:44;width:2059;height:1657">
              <v:imagedata r:id="rId4" o:title=""/>
            </v:shape>
            <w10:wrap type="none"/>
            <w10:anchorlock/>
          </v:group>
        </w:pict>
      </w:r>
    </w:p>
    <w:p w:rsidR="00AE48CC" w:rsidRDefault="00AE48CC">
      <w:pPr>
        <w:pStyle w:val="BodyText"/>
        <w:rPr>
          <w:rFonts w:ascii="Times New Roman"/>
          <w:b w:val="0"/>
          <w:i w:val="0"/>
          <w:sz w:val="20"/>
        </w:rPr>
      </w:pPr>
    </w:p>
    <w:p w:rsidR="00AE48CC" w:rsidRDefault="00AE48CC">
      <w:pPr>
        <w:pStyle w:val="BodyText"/>
        <w:rPr>
          <w:rFonts w:ascii="Times New Roman"/>
          <w:b w:val="0"/>
          <w:i w:val="0"/>
          <w:sz w:val="20"/>
        </w:rPr>
      </w:pPr>
    </w:p>
    <w:p w:rsidR="00AE48CC" w:rsidRDefault="00AE48CC">
      <w:pPr>
        <w:pStyle w:val="BodyText"/>
        <w:rPr>
          <w:rFonts w:ascii="Times New Roman"/>
          <w:b w:val="0"/>
          <w:i w:val="0"/>
          <w:sz w:val="20"/>
        </w:rPr>
      </w:pPr>
    </w:p>
    <w:p w:rsidR="00AE48CC" w:rsidRDefault="00AE48CC">
      <w:pPr>
        <w:pStyle w:val="BodyText"/>
        <w:rPr>
          <w:rFonts w:ascii="Times New Roman"/>
          <w:b w:val="0"/>
          <w:i w:val="0"/>
          <w:sz w:val="20"/>
        </w:rPr>
      </w:pPr>
    </w:p>
    <w:p w:rsidR="00AE48CC" w:rsidRDefault="00AE48CC">
      <w:pPr>
        <w:pStyle w:val="BodyText"/>
        <w:spacing w:before="8"/>
        <w:rPr>
          <w:rFonts w:ascii="Times New Roman"/>
          <w:b w:val="0"/>
          <w:i w:val="0"/>
        </w:rPr>
      </w:pPr>
    </w:p>
    <w:p w:rsidR="004A2F6B" w:rsidRPr="00FE769C" w:rsidRDefault="00155E4C" w:rsidP="004A2F6B">
      <w:pPr>
        <w:spacing w:after="200" w:line="276" w:lineRule="auto"/>
        <w:rPr>
          <w:b/>
          <w:bCs/>
          <w:i/>
          <w:iCs/>
          <w:sz w:val="24"/>
          <w:szCs w:val="24"/>
        </w:rPr>
      </w:pPr>
      <w:r w:rsidRPr="00155E4C"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2.8pt;margin-top:-149pt;width:385.35pt;height:86.95pt;z-index:251661312;mso-position-horizontal-relative:page" filled="f" strokeweight=".48pt">
            <v:textbox inset="0,0,0,0">
              <w:txbxContent>
                <w:p w:rsidR="00AE48CC" w:rsidRDefault="00BA26F0">
                  <w:pPr>
                    <w:spacing w:before="74"/>
                    <w:ind w:left="1064" w:right="1072"/>
                    <w:jc w:val="center"/>
                    <w:rPr>
                      <w:rFonts w:ascii="Times New Roman"/>
                      <w:b/>
                      <w:sz w:val="28"/>
                    </w:rPr>
                  </w:pPr>
                  <w:r>
                    <w:rPr>
                      <w:rFonts w:ascii="Times New Roman"/>
                      <w:b/>
                      <w:sz w:val="28"/>
                    </w:rPr>
                    <w:t>SRK INSTITUTE OF TECHNOLOGY</w:t>
                  </w:r>
                </w:p>
                <w:p w:rsidR="00AE48CC" w:rsidRDefault="00BA26F0">
                  <w:pPr>
                    <w:spacing w:before="47"/>
                    <w:ind w:left="1064" w:right="1064"/>
                    <w:jc w:val="center"/>
                    <w:rPr>
                      <w:rFonts w:ascii="Times New Roman"/>
                      <w:b/>
                      <w:sz w:val="24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>Enikepadu, Vijayawada 521108</w:t>
                  </w:r>
                </w:p>
                <w:p w:rsidR="00AE48CC" w:rsidRDefault="00BA26F0">
                  <w:pPr>
                    <w:spacing w:before="41" w:line="276" w:lineRule="auto"/>
                    <w:ind w:left="1064" w:right="1073"/>
                    <w:jc w:val="center"/>
                    <w:rPr>
                      <w:rFonts w:ascii="Times New Roman"/>
                      <w:b/>
                      <w:sz w:val="24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>Approved by AICTE, Affiliated to JNTUK, Kakinada (ISO 9001:2015 Certified Institution)</w:t>
                  </w:r>
                </w:p>
              </w:txbxContent>
            </v:textbox>
            <w10:wrap anchorx="page"/>
          </v:shape>
        </w:pict>
      </w:r>
      <w:r w:rsidR="004A2F6B" w:rsidRPr="00FE769C">
        <w:rPr>
          <w:b/>
          <w:bCs/>
          <w:sz w:val="24"/>
          <w:szCs w:val="24"/>
        </w:rPr>
        <w:t>5.4.1</w:t>
      </w:r>
      <w:r w:rsidR="004A2F6B">
        <w:rPr>
          <w:b/>
          <w:bCs/>
          <w:sz w:val="24"/>
          <w:szCs w:val="24"/>
        </w:rPr>
        <w:t xml:space="preserve">  </w:t>
      </w:r>
      <w:r w:rsidR="004A2F6B" w:rsidRPr="00FE769C">
        <w:rPr>
          <w:b/>
          <w:bCs/>
          <w:i/>
          <w:iCs/>
          <w:sz w:val="24"/>
          <w:szCs w:val="24"/>
          <w:shd w:val="clear" w:color="auto" w:fill="FFFFFF"/>
        </w:rPr>
        <w:t xml:space="preserve">There is a registered Alumni Association that contributes significantly to the development of the institution through financial and/or </w:t>
      </w:r>
      <w:r w:rsidR="004A2F6B" w:rsidRPr="00FE769C">
        <w:rPr>
          <w:b/>
          <w:bCs/>
          <w:i/>
          <w:iCs/>
          <w:sz w:val="24"/>
          <w:szCs w:val="24"/>
        </w:rPr>
        <w:t>other support services</w:t>
      </w:r>
    </w:p>
    <w:p w:rsidR="00AE48CC" w:rsidRDefault="00AE48CC" w:rsidP="004A2F6B">
      <w:pPr>
        <w:rPr>
          <w:sz w:val="17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60"/>
        <w:gridCol w:w="5840"/>
      </w:tblGrid>
      <w:tr w:rsidR="006B23DD" w:rsidTr="006B23DD">
        <w:trPr>
          <w:trHeight w:val="593"/>
        </w:trPr>
        <w:tc>
          <w:tcPr>
            <w:tcW w:w="1560" w:type="dxa"/>
          </w:tcPr>
          <w:p w:rsidR="006B23DD" w:rsidRDefault="006B23DD" w:rsidP="00EB1B2B">
            <w:pPr>
              <w:pStyle w:val="TableParagraph"/>
            </w:pPr>
            <w:r>
              <w:rPr>
                <w:b/>
              </w:rPr>
              <w:t>Web Link</w:t>
            </w:r>
          </w:p>
        </w:tc>
        <w:tc>
          <w:tcPr>
            <w:tcW w:w="5840" w:type="dxa"/>
          </w:tcPr>
          <w:p w:rsidR="006B23DD" w:rsidRDefault="003A25E2">
            <w:pPr>
              <w:pStyle w:val="TableParagraph"/>
            </w:pPr>
            <w:hyperlink r:id="rId5" w:history="1">
              <w:r w:rsidRPr="004D15E0">
                <w:rPr>
                  <w:rStyle w:val="Hyperlink"/>
                </w:rPr>
                <w:t>www.srkit.in/NAAC/AQAR/Criterion_5/5.4.1/5.4.1.pdf</w:t>
              </w:r>
            </w:hyperlink>
          </w:p>
          <w:p w:rsidR="006B23DD" w:rsidRDefault="006B23DD">
            <w:pPr>
              <w:pStyle w:val="TableParagraph"/>
            </w:pPr>
          </w:p>
        </w:tc>
      </w:tr>
    </w:tbl>
    <w:p w:rsidR="00BA26F0" w:rsidRDefault="00BA26F0"/>
    <w:sectPr w:rsidR="00BA26F0" w:rsidSect="00AE48CC">
      <w:type w:val="continuous"/>
      <w:pgSz w:w="12240" w:h="15840"/>
      <w:pgMar w:top="0" w:right="120" w:bottom="280" w:left="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E48CC"/>
    <w:rsid w:val="000F2BCF"/>
    <w:rsid w:val="000F40B8"/>
    <w:rsid w:val="0011102F"/>
    <w:rsid w:val="00155E4C"/>
    <w:rsid w:val="00161203"/>
    <w:rsid w:val="001F3A34"/>
    <w:rsid w:val="003A25E2"/>
    <w:rsid w:val="004A2F6B"/>
    <w:rsid w:val="004C2C9C"/>
    <w:rsid w:val="004D1D84"/>
    <w:rsid w:val="00567641"/>
    <w:rsid w:val="00582D64"/>
    <w:rsid w:val="00593302"/>
    <w:rsid w:val="0059577E"/>
    <w:rsid w:val="0062364E"/>
    <w:rsid w:val="006B23DD"/>
    <w:rsid w:val="007830E5"/>
    <w:rsid w:val="00841193"/>
    <w:rsid w:val="008658A9"/>
    <w:rsid w:val="00893232"/>
    <w:rsid w:val="008B0E7E"/>
    <w:rsid w:val="009829D0"/>
    <w:rsid w:val="009F497D"/>
    <w:rsid w:val="00A81F5F"/>
    <w:rsid w:val="00AE48CC"/>
    <w:rsid w:val="00B823DF"/>
    <w:rsid w:val="00BA1E6C"/>
    <w:rsid w:val="00BA26F0"/>
    <w:rsid w:val="00BE628F"/>
    <w:rsid w:val="00C00DF3"/>
    <w:rsid w:val="00C66117"/>
    <w:rsid w:val="00CC61B5"/>
    <w:rsid w:val="00D31B04"/>
    <w:rsid w:val="00D61DB7"/>
    <w:rsid w:val="00E956B4"/>
    <w:rsid w:val="00EB1B2B"/>
    <w:rsid w:val="00FD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E48CC"/>
    <w:rPr>
      <w:rFonts w:ascii="Cambria" w:eastAsia="Cambria" w:hAnsi="Cambria" w:cs="Cambr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E48CC"/>
    <w:rPr>
      <w:rFonts w:ascii="Calibri" w:eastAsia="Calibri" w:hAnsi="Calibri" w:cs="Calibri"/>
      <w:b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48CC"/>
  </w:style>
  <w:style w:type="paragraph" w:customStyle="1" w:styleId="TableParagraph">
    <w:name w:val="Table Paragraph"/>
    <w:basedOn w:val="Normal"/>
    <w:uiPriority w:val="1"/>
    <w:qFormat/>
    <w:rsid w:val="00AE48CC"/>
    <w:pPr>
      <w:spacing w:before="2" w:line="237" w:lineRule="exact"/>
      <w:ind w:left="109"/>
    </w:pPr>
  </w:style>
  <w:style w:type="character" w:styleId="Hyperlink">
    <w:name w:val="Hyperlink"/>
    <w:basedOn w:val="DefaultParagraphFont"/>
    <w:uiPriority w:val="99"/>
    <w:unhideWhenUsed/>
    <w:rsid w:val="00BE62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rkit.in/NAAC/AQAR/Criterion_5/5.4.1/5.4.1.p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CSE</cp:lastModifiedBy>
  <cp:revision>6</cp:revision>
  <dcterms:created xsi:type="dcterms:W3CDTF">2021-04-14T06:39:00Z</dcterms:created>
  <dcterms:modified xsi:type="dcterms:W3CDTF">2022-03-15T10:41:00Z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2021-04-14T00:00:00Z</vt:filetime>
  </property>
</Properties>
</file>